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09" w:rsidRDefault="00E450B6" w:rsidP="00E450B6">
      <w:pPr>
        <w:spacing w:after="0" w:line="240" w:lineRule="auto"/>
        <w:ind w:left="6663" w:firstLine="2126"/>
        <w:rPr>
          <w:rFonts w:ascii="Times New Roman" w:hAnsi="Times New Roman" w:cs="Times New Roman"/>
          <w:sz w:val="28"/>
          <w:szCs w:val="28"/>
        </w:rPr>
      </w:pPr>
      <w:r w:rsidRPr="00E45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450B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E450B6" w:rsidRDefault="00E450B6" w:rsidP="00EB0276">
      <w:pPr>
        <w:spacing w:after="0" w:line="240" w:lineRule="auto"/>
        <w:ind w:left="6096" w:firstLine="141"/>
        <w:rPr>
          <w:rFonts w:ascii="Times New Roman" w:hAnsi="Times New Roman" w:cs="Times New Roman"/>
          <w:sz w:val="28"/>
          <w:szCs w:val="28"/>
        </w:rPr>
      </w:pPr>
      <w:r w:rsidRPr="00E45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B0276">
        <w:rPr>
          <w:rFonts w:ascii="Times New Roman" w:hAnsi="Times New Roman" w:cs="Times New Roman"/>
          <w:sz w:val="28"/>
          <w:szCs w:val="28"/>
        </w:rPr>
        <w:t xml:space="preserve">   н</w:t>
      </w:r>
      <w:r w:rsidRPr="00E450B6">
        <w:rPr>
          <w:rFonts w:ascii="Times New Roman" w:hAnsi="Times New Roman" w:cs="Times New Roman"/>
          <w:sz w:val="28"/>
          <w:szCs w:val="28"/>
        </w:rPr>
        <w:t>аказом директора ЗДО</w:t>
      </w:r>
      <w:r w:rsidR="00EB0276" w:rsidRPr="00E450B6">
        <w:rPr>
          <w:rFonts w:ascii="Times New Roman" w:hAnsi="Times New Roman" w:cs="Times New Roman"/>
          <w:sz w:val="28"/>
          <w:szCs w:val="28"/>
        </w:rPr>
        <w:t xml:space="preserve">№8 </w:t>
      </w:r>
      <w:r w:rsidRPr="00E45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50B6">
        <w:rPr>
          <w:rFonts w:ascii="Times New Roman" w:hAnsi="Times New Roman" w:cs="Times New Roman"/>
          <w:sz w:val="28"/>
          <w:szCs w:val="28"/>
        </w:rPr>
        <w:t>«Калинонька»</w:t>
      </w:r>
    </w:p>
    <w:p w:rsidR="00EB0276" w:rsidRPr="00E450B6" w:rsidRDefault="00EB0276" w:rsidP="00EB0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від 01 вересня 2022р. №50</w:t>
      </w:r>
    </w:p>
    <w:p w:rsidR="00E450B6" w:rsidRDefault="00E450B6"/>
    <w:p w:rsidR="00E450B6" w:rsidRDefault="00E450B6"/>
    <w:p w:rsidR="00E43209" w:rsidRPr="00EB0276" w:rsidRDefault="00E43209" w:rsidP="00EB0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76">
        <w:rPr>
          <w:rFonts w:ascii="Times New Roman" w:hAnsi="Times New Roman" w:cs="Times New Roman"/>
          <w:b/>
          <w:sz w:val="28"/>
          <w:szCs w:val="28"/>
        </w:rPr>
        <w:t>ІНСТРУКЦІЯ</w:t>
      </w:r>
    </w:p>
    <w:p w:rsidR="00E43209" w:rsidRDefault="00E43209" w:rsidP="00EB0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76">
        <w:rPr>
          <w:rFonts w:ascii="Times New Roman" w:hAnsi="Times New Roman" w:cs="Times New Roman"/>
          <w:b/>
          <w:sz w:val="28"/>
          <w:szCs w:val="28"/>
        </w:rPr>
        <w:t>щодо дій працівників закладу у випадку оголошення повітряної тривоги</w:t>
      </w:r>
    </w:p>
    <w:p w:rsidR="0033150C" w:rsidRDefault="0033150C" w:rsidP="00EB0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50C" w:rsidRPr="0033150C" w:rsidRDefault="0033150C" w:rsidP="00331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Інструкцію розроблено відповідно до ст..130 Кодексу Цивільного Захисту України</w:t>
      </w:r>
    </w:p>
    <w:p w:rsidR="00EB0276" w:rsidRPr="00EB0276" w:rsidRDefault="00EB0276" w:rsidP="00EB0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276" w:rsidRDefault="00EB0276" w:rsidP="00EB0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276">
        <w:rPr>
          <w:rFonts w:ascii="Times New Roman" w:hAnsi="Times New Roman" w:cs="Times New Roman"/>
          <w:sz w:val="28"/>
          <w:szCs w:val="28"/>
        </w:rPr>
        <w:t xml:space="preserve">Під час сигналу </w:t>
      </w:r>
      <w:r w:rsidR="00E43209" w:rsidRPr="00EB0276">
        <w:rPr>
          <w:rFonts w:ascii="Times New Roman" w:hAnsi="Times New Roman" w:cs="Times New Roman"/>
          <w:sz w:val="28"/>
          <w:szCs w:val="28"/>
        </w:rPr>
        <w:t>повітряної тривоги (далі — тривога)</w:t>
      </w:r>
      <w:r>
        <w:rPr>
          <w:rFonts w:ascii="Times New Roman" w:hAnsi="Times New Roman" w:cs="Times New Roman"/>
          <w:sz w:val="28"/>
          <w:szCs w:val="28"/>
        </w:rPr>
        <w:t xml:space="preserve"> негайно оповістити працівників та відвідувачів.</w:t>
      </w:r>
    </w:p>
    <w:p w:rsidR="00EB0276" w:rsidRPr="00EB0276" w:rsidRDefault="00EB0276" w:rsidP="00EB0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Організувати швидку евакуацію працівників та відвідувачів до найближчого укриття.</w:t>
      </w:r>
      <w:r w:rsidR="00E43209" w:rsidRPr="00EB0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276" w:rsidRDefault="00EB0276" w:rsidP="00EB0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повітряної тривоги спускатися сходами та прямувати визначеними маршрутами в укриття закладу.</w:t>
      </w:r>
    </w:p>
    <w:p w:rsidR="00EB0276" w:rsidRDefault="00EB0276" w:rsidP="00E43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повітряної тривоги </w:t>
      </w:r>
      <w:r w:rsidR="00E43209" w:rsidRPr="00EB0276">
        <w:rPr>
          <w:rFonts w:ascii="Times New Roman" w:hAnsi="Times New Roman" w:cs="Times New Roman"/>
          <w:sz w:val="28"/>
          <w:szCs w:val="28"/>
        </w:rPr>
        <w:t xml:space="preserve">до початку роботи закладу батьки з дітьми залишаються вдома до оголошення відбою повітряної тривоги (далі — відбій тривоги). </w:t>
      </w:r>
    </w:p>
    <w:p w:rsidR="00EB0276" w:rsidRDefault="00E43209" w:rsidP="00E43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276">
        <w:rPr>
          <w:rFonts w:ascii="Times New Roman" w:hAnsi="Times New Roman" w:cs="Times New Roman"/>
          <w:sz w:val="28"/>
          <w:szCs w:val="28"/>
        </w:rPr>
        <w:t xml:space="preserve">Працівникам закладу </w:t>
      </w:r>
      <w:r w:rsidR="00EB0276">
        <w:rPr>
          <w:rFonts w:ascii="Times New Roman" w:hAnsi="Times New Roman" w:cs="Times New Roman"/>
          <w:sz w:val="28"/>
          <w:szCs w:val="28"/>
        </w:rPr>
        <w:t xml:space="preserve">під час повітряної тривоги залишатись у тих місцях де вони знаходяться , </w:t>
      </w:r>
      <w:r w:rsidRPr="00EB0276">
        <w:rPr>
          <w:rFonts w:ascii="Times New Roman" w:hAnsi="Times New Roman" w:cs="Times New Roman"/>
          <w:sz w:val="28"/>
          <w:szCs w:val="28"/>
        </w:rPr>
        <w:t>заборонено залишати домівки під час тривоги. Вони приходять (доїжджають) до роботи</w:t>
      </w:r>
      <w:r w:rsidR="00EB0276">
        <w:rPr>
          <w:rFonts w:ascii="Times New Roman" w:hAnsi="Times New Roman" w:cs="Times New Roman"/>
          <w:sz w:val="28"/>
          <w:szCs w:val="28"/>
        </w:rPr>
        <w:t xml:space="preserve"> тільки </w:t>
      </w:r>
      <w:r w:rsidRPr="00EB0276">
        <w:rPr>
          <w:rFonts w:ascii="Times New Roman" w:hAnsi="Times New Roman" w:cs="Times New Roman"/>
          <w:sz w:val="28"/>
          <w:szCs w:val="28"/>
        </w:rPr>
        <w:t xml:space="preserve"> після відбою тривоги. </w:t>
      </w:r>
    </w:p>
    <w:p w:rsidR="00EB0276" w:rsidRDefault="00E43209" w:rsidP="00E43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276">
        <w:rPr>
          <w:rFonts w:ascii="Times New Roman" w:hAnsi="Times New Roman" w:cs="Times New Roman"/>
          <w:sz w:val="28"/>
          <w:szCs w:val="28"/>
        </w:rPr>
        <w:t>У випадку оголошення тривоги батьки повідомляють вихователів групи до 9:00 про те, що після відбою тривоги планують</w:t>
      </w:r>
      <w:r w:rsidR="00EB0276">
        <w:rPr>
          <w:rFonts w:ascii="Times New Roman" w:hAnsi="Times New Roman" w:cs="Times New Roman"/>
          <w:sz w:val="28"/>
          <w:szCs w:val="28"/>
        </w:rPr>
        <w:t xml:space="preserve"> привести дитину до закладу. </w:t>
      </w:r>
    </w:p>
    <w:p w:rsidR="00EB0276" w:rsidRDefault="00E43209" w:rsidP="00E43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276">
        <w:rPr>
          <w:rFonts w:ascii="Times New Roman" w:hAnsi="Times New Roman" w:cs="Times New Roman"/>
          <w:sz w:val="28"/>
          <w:szCs w:val="28"/>
        </w:rPr>
        <w:t xml:space="preserve">Батьки приводять дитину до закладу лише після відбою тривоги. </w:t>
      </w:r>
    </w:p>
    <w:p w:rsidR="00EB0276" w:rsidRDefault="00E43209" w:rsidP="00E43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276">
        <w:rPr>
          <w:rFonts w:ascii="Times New Roman" w:hAnsi="Times New Roman" w:cs="Times New Roman"/>
          <w:sz w:val="28"/>
          <w:szCs w:val="28"/>
        </w:rPr>
        <w:t>Якщо тривогу оголошено під час освітнього процесу, до укриття дітей евакуюють</w:t>
      </w:r>
      <w:r w:rsidR="00EB0276">
        <w:rPr>
          <w:rFonts w:ascii="Times New Roman" w:hAnsi="Times New Roman" w:cs="Times New Roman"/>
          <w:sz w:val="28"/>
          <w:szCs w:val="28"/>
        </w:rPr>
        <w:t>ся</w:t>
      </w:r>
      <w:r w:rsidRPr="00EB0276">
        <w:rPr>
          <w:rFonts w:ascii="Times New Roman" w:hAnsi="Times New Roman" w:cs="Times New Roman"/>
          <w:sz w:val="28"/>
          <w:szCs w:val="28"/>
        </w:rPr>
        <w:t xml:space="preserve"> всі працівники закладу. Вхід на територію закладу та пересування нею в цей час заборонено. </w:t>
      </w:r>
    </w:p>
    <w:p w:rsidR="0033150C" w:rsidRDefault="0033150C" w:rsidP="00E43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209" w:rsidRPr="00EB0276">
        <w:rPr>
          <w:rFonts w:ascii="Times New Roman" w:hAnsi="Times New Roman" w:cs="Times New Roman"/>
          <w:sz w:val="28"/>
          <w:szCs w:val="28"/>
        </w:rPr>
        <w:t xml:space="preserve">Працівники здійснюють евакуацію швидко і без паніки. У разі необхідності вимикають струмоприймачі, електричні та нагрівальні прилади. </w:t>
      </w:r>
    </w:p>
    <w:p w:rsidR="0033150C" w:rsidRDefault="00E43209" w:rsidP="00E43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50C">
        <w:rPr>
          <w:rFonts w:ascii="Times New Roman" w:hAnsi="Times New Roman" w:cs="Times New Roman"/>
          <w:sz w:val="28"/>
          <w:szCs w:val="28"/>
        </w:rPr>
        <w:t xml:space="preserve">Працівники виконують і дотримуються правил перебування в захисній споруді, залишаються разом із вихованцями. </w:t>
      </w:r>
    </w:p>
    <w:p w:rsidR="0033150C" w:rsidRDefault="00E43209" w:rsidP="00E43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50C">
        <w:rPr>
          <w:rFonts w:ascii="Times New Roman" w:hAnsi="Times New Roman" w:cs="Times New Roman"/>
          <w:sz w:val="28"/>
          <w:szCs w:val="28"/>
        </w:rPr>
        <w:t xml:space="preserve">Кожен вихованець закладу має при собі записку (в кишені або нашивку на одязі) з такою інформацією: ПІБ, домашня адреса, вік, ПІБ батьків, контактні телефони. </w:t>
      </w:r>
    </w:p>
    <w:p w:rsidR="0033150C" w:rsidRDefault="00E43209" w:rsidP="00E43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50C">
        <w:rPr>
          <w:rFonts w:ascii="Times New Roman" w:hAnsi="Times New Roman" w:cs="Times New Roman"/>
          <w:sz w:val="28"/>
          <w:szCs w:val="28"/>
        </w:rPr>
        <w:lastRenderedPageBreak/>
        <w:t xml:space="preserve">Правила заповнення захисної споруди за сигналом повітряної тривоги для вихователів: – заповнення захисної споруди всі здійснюють за відповідно визначеним звуковим сигналом, який за потреби активує особа, відповідальна за оповіщення в закладі; – вихователь групи нагадує дітям про головну мету та правила евакуації: не говорити, не бігати, не штовхатися, не покидати приміщення без дозволу; – вихователь групи бере з собою особисті речі, очолює групу дітей і визначеним маршрутом рухається разом із ними в захисну споруду; – закріплені за кожною групою працівники закладу допомагають в евакуації. </w:t>
      </w:r>
    </w:p>
    <w:p w:rsidR="0033150C" w:rsidRDefault="00E43209" w:rsidP="00E43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50C">
        <w:rPr>
          <w:rFonts w:ascii="Times New Roman" w:hAnsi="Times New Roman" w:cs="Times New Roman"/>
          <w:sz w:val="28"/>
          <w:szCs w:val="28"/>
        </w:rPr>
        <w:t xml:space="preserve">Всі працівники закладу перебувають біля дітей у захисній споруді. </w:t>
      </w:r>
    </w:p>
    <w:p w:rsidR="0033150C" w:rsidRDefault="00E43209" w:rsidP="00E43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50C">
        <w:rPr>
          <w:rFonts w:ascii="Times New Roman" w:hAnsi="Times New Roman" w:cs="Times New Roman"/>
          <w:sz w:val="28"/>
          <w:szCs w:val="28"/>
        </w:rPr>
        <w:t xml:space="preserve"> У період оголошення тривоги дітей із закладу ніхто не виводить. </w:t>
      </w:r>
    </w:p>
    <w:p w:rsidR="0033150C" w:rsidRDefault="00E43209" w:rsidP="00E43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50C">
        <w:rPr>
          <w:rFonts w:ascii="Times New Roman" w:hAnsi="Times New Roman" w:cs="Times New Roman"/>
          <w:sz w:val="28"/>
          <w:szCs w:val="28"/>
        </w:rPr>
        <w:t xml:space="preserve">Якщо батьків з дитиною тривога застає на території закладу, вони зобов’язані разом із дитиною спуститися до захисної споруди. Її дозволено залишати лише після оголошення відбою тривоги. </w:t>
      </w:r>
    </w:p>
    <w:p w:rsidR="0033150C" w:rsidRDefault="0033150C" w:rsidP="00E43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209" w:rsidRPr="0033150C">
        <w:rPr>
          <w:rFonts w:ascii="Times New Roman" w:hAnsi="Times New Roman" w:cs="Times New Roman"/>
          <w:sz w:val="28"/>
          <w:szCs w:val="28"/>
        </w:rPr>
        <w:t xml:space="preserve">Батьки мають право забрати дитину із закладу лише після відбою тривоги. 14. Якщо тривогу оголошено у вечірні години, до 18:00, то дії такі самі. Працівники: – евакуюють дітей в укриття; – закривають хвіртку та входи в будівлю закладу; – віддають дітей батькам після відбою тривоги. </w:t>
      </w:r>
    </w:p>
    <w:p w:rsidR="0033150C" w:rsidRPr="0033150C" w:rsidRDefault="00E43209" w:rsidP="00331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50C">
        <w:rPr>
          <w:rFonts w:ascii="Times New Roman" w:hAnsi="Times New Roman" w:cs="Times New Roman"/>
          <w:sz w:val="28"/>
          <w:szCs w:val="28"/>
        </w:rPr>
        <w:t>Якщо тривогу оголошено після 18:00, батьки, за згодою керівництва закладу, можуть забирати дітей для подальшого пересування до найближчого укриття, яке розташован</w:t>
      </w:r>
      <w:r w:rsidR="0033150C">
        <w:rPr>
          <w:rFonts w:ascii="Times New Roman" w:hAnsi="Times New Roman" w:cs="Times New Roman"/>
          <w:sz w:val="28"/>
          <w:szCs w:val="28"/>
        </w:rPr>
        <w:t>е біля їхнього місця проживання</w:t>
      </w:r>
    </w:p>
    <w:p w:rsidR="0033150C" w:rsidRDefault="0033150C" w:rsidP="003315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50C" w:rsidRPr="0033150C" w:rsidRDefault="0033150C" w:rsidP="003315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150C" w:rsidRPr="00331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4306"/>
    <w:multiLevelType w:val="hybridMultilevel"/>
    <w:tmpl w:val="42960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F3"/>
    <w:rsid w:val="001032F3"/>
    <w:rsid w:val="0033150C"/>
    <w:rsid w:val="0044440F"/>
    <w:rsid w:val="005C7DD1"/>
    <w:rsid w:val="00615A1E"/>
    <w:rsid w:val="00E43209"/>
    <w:rsid w:val="00E450B6"/>
    <w:rsid w:val="00EB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2167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Профессионал</dc:creator>
  <cp:lastModifiedBy>Профессионал</cp:lastModifiedBy>
  <cp:revision>4</cp:revision>
  <cp:lastPrinted>2022-09-28T12:44:00Z</cp:lastPrinted>
  <dcterms:created xsi:type="dcterms:W3CDTF">2022-09-28T12:45:00Z</dcterms:created>
  <dcterms:modified xsi:type="dcterms:W3CDTF">2022-09-28T12:46:00Z</dcterms:modified>
</cp:coreProperties>
</file>